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6C" w:rsidRDefault="0054416C" w:rsidP="00F473F1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2"/>
        <w:gridCol w:w="156"/>
        <w:gridCol w:w="379"/>
        <w:gridCol w:w="4280"/>
      </w:tblGrid>
      <w:tr w:rsidR="0054416C" w:rsidRPr="00C618A4" w:rsidTr="006A6DC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7C7D00" w:rsidRDefault="0054416C" w:rsidP="006A6DCC">
            <w:pPr>
              <w:rPr>
                <w:lang w:val="ru-RU"/>
              </w:rPr>
            </w:pPr>
            <w:r w:rsidRPr="007C7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C7D00">
              <w:rPr>
                <w:lang w:val="ru-RU"/>
              </w:rPr>
              <w:br/>
            </w:r>
            <w:r w:rsidRPr="007C7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7C7D0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№1 с.Рошни-Чу имени А.Ш.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Бексултанова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7C7D00" w:rsidRDefault="0054416C" w:rsidP="006A6D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7C7D00" w:rsidRDefault="0054416C" w:rsidP="006A6D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DB" w:rsidRPr="002601DB" w:rsidRDefault="0054416C" w:rsidP="006A6D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7C7D00">
              <w:rPr>
                <w:lang w:val="ru-RU"/>
              </w:rPr>
              <w:br/>
            </w:r>
            <w:r w:rsidRPr="007C7D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  <w:r w:rsidRPr="007C7D0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№1 с.Рошни-Чу имени А.Ш.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Бексултанова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416C" w:rsidTr="006A6D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7C7D00" w:rsidRDefault="0054416C" w:rsidP="006A6DCC">
            <w:pPr>
              <w:rPr>
                <w:lang w:val="ru-RU"/>
              </w:rPr>
            </w:pPr>
            <w:r w:rsidRPr="007C7D0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 </w:t>
            </w:r>
            <w:r w:rsidRPr="007C7D0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7C7D00" w:rsidRDefault="0054416C" w:rsidP="006A6D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</w:tr>
      <w:tr w:rsidR="0054416C" w:rsidTr="006A6DC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7C7D00" w:rsidRDefault="0054416C" w:rsidP="006A6DC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.08.2025 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54416C" w:rsidTr="006A6D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Default="0054416C" w:rsidP="006A6DCC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16C" w:rsidRPr="00EF6DAD" w:rsidRDefault="00C618A4" w:rsidP="006A6DCC">
            <w:pPr>
              <w:rPr>
                <w:lang w:val="ru-RU"/>
              </w:rPr>
            </w:pPr>
            <w:r w:rsidRPr="00C618A4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52177781" wp14:editId="6950737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-1355090</wp:posOffset>
                  </wp:positionV>
                  <wp:extent cx="3040380" cy="2598420"/>
                  <wp:effectExtent l="0" t="0" r="7620" b="0"/>
                  <wp:wrapNone/>
                  <wp:docPr id="1" name="Рисунок 1" descr="C:\Users\ЦОС 14\Desktop\новый Печать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ОС 14\Desktop\новый Печать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6C">
              <w:rPr>
                <w:lang w:val="ru-RU"/>
              </w:rPr>
              <w:t>48/1-о/д</w:t>
            </w:r>
            <w:r>
              <w:rPr>
                <w:lang w:val="ru-RU"/>
              </w:rPr>
              <w:t xml:space="preserve">                        </w:t>
            </w:r>
          </w:p>
        </w:tc>
      </w:tr>
    </w:tbl>
    <w:p w:rsidR="0054416C" w:rsidRDefault="0054416C" w:rsidP="0054416C">
      <w:pPr>
        <w:tabs>
          <w:tab w:val="left" w:pos="321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492F" w:rsidRPr="0054416C" w:rsidRDefault="002A7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УЧЕНИКОВ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E492F" w:rsidRPr="0054416C" w:rsidRDefault="002A7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учеников МБОУ СОШ № 1 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с. Рошни-Чу имени А.Ш. </w:t>
      </w:r>
      <w:proofErr w:type="spellStart"/>
      <w:r w:rsidR="0054416C">
        <w:rPr>
          <w:rFonts w:hAnsi="Times New Roman" w:cs="Times New Roman"/>
          <w:color w:val="000000"/>
          <w:sz w:val="24"/>
          <w:szCs w:val="24"/>
          <w:lang w:val="ru-RU"/>
        </w:rPr>
        <w:t>Бексултанова</w:t>
      </w:r>
      <w:proofErr w:type="spellEnd"/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(далее – школа) разработан в соответствии:</w:t>
      </w:r>
    </w:p>
    <w:p w:rsidR="004E492F" w:rsidRPr="0054416C" w:rsidRDefault="002A7D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4E492F" w:rsidRPr="0054416C" w:rsidRDefault="002A7D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E492F" w:rsidRPr="0054416C" w:rsidRDefault="002A7D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4E492F" w:rsidRPr="0054416C" w:rsidRDefault="002A7D5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4E492F" w:rsidRPr="0054416C" w:rsidRDefault="002A7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Учебный год для учеников очно-заочной, заочной форм обучения начинается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2.3. 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2.4. Учебный год составляют учебные периоды: четверти. Количество четвертей в учебном году – четыре.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2.5.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2.6.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4E492F" w:rsidRPr="0054416C" w:rsidRDefault="002A7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54416C" w:rsidRDefault="002A7D57" w:rsidP="005441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– в 1–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х классах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16C" w:rsidRDefault="0054416C" w:rsidP="0054416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416C" w:rsidRDefault="0054416C" w:rsidP="0054416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492F" w:rsidRPr="0054416C" w:rsidRDefault="0054416C" w:rsidP="0054416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7D57" w:rsidRPr="0054416C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минут. Продолжительность уроков в 1-м классе устанавливается с применением ступенчатого метода наращивания учебной нагрузки и составляет:</w:t>
      </w:r>
    </w:p>
    <w:p w:rsidR="004E492F" w:rsidRDefault="002A7D5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декабре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492F" w:rsidRDefault="002A7D5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 в январе–мае.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3.3. Учебные занятия в школе организованы в две смены. Обучающиеся 1-х,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>5-х, 8-</w:t>
      </w:r>
      <w:proofErr w:type="gramStart"/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х, 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proofErr w:type="gramEnd"/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-х и 10–11-х классов обучаются в первую смену.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Учебные занятия для обучающихся с ОВЗ проводятся только в первую смену.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3.3.1. Начало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в первую смену – 8:00, во вторую –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0. Занятия второй смены заканчиваются не позднее 19:00.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Начало уроков для каждой последующей параллели сдвигается в соответствии с пунктом 3.5 настоящего режима занятий.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ученикам предоставляется перерыв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минут, после второго или третьего урока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4416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0 минут.</w:t>
      </w:r>
    </w:p>
    <w:p w:rsidR="004E492F" w:rsidRDefault="002A7D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Расписание звонков для 1-го класса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9"/>
        <w:gridCol w:w="4483"/>
        <w:gridCol w:w="3275"/>
      </w:tblGrid>
      <w:tr w:rsidR="004E49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2F" w:rsidRDefault="002A7D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E492F" w:rsidRDefault="002A7D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E492F" w:rsidRDefault="002A7D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Январь–март</w:t>
            </w:r>
          </w:p>
        </w:tc>
      </w:tr>
      <w:tr w:rsidR="004E492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 w:rsidR="004E492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 w:rsidP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544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4416C">
              <w:rPr>
                <w:rFonts w:hAnsi="Times New Roman" w:cs="Times New Roman"/>
                <w:color w:val="000000"/>
                <w:sz w:val="24"/>
                <w:szCs w:val="24"/>
              </w:rPr>
              <w:t>9:25</w:t>
            </w:r>
          </w:p>
        </w:tc>
      </w:tr>
      <w:tr w:rsidR="004E492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92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Pr="0054416C" w:rsidRDefault="0054416C" w:rsidP="005441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Pr="0054416C" w:rsidRDefault="002A7D57" w:rsidP="005441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4416C">
              <w:rPr>
                <w:rFonts w:hAnsi="Times New Roman" w:cs="Times New Roman"/>
                <w:color w:val="000000"/>
                <w:sz w:val="24"/>
                <w:szCs w:val="24"/>
              </w:rPr>
              <w:t>0:2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 w:rsidR="00544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</w:tr>
    </w:tbl>
    <w:p w:rsidR="004E492F" w:rsidRDefault="002A7D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 звонков для 2–11-х классов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6"/>
        <w:gridCol w:w="3339"/>
        <w:gridCol w:w="3552"/>
      </w:tblGrid>
      <w:tr w:rsidR="004E492F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2F" w:rsidRDefault="002A7D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92F" w:rsidRDefault="002A7D5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E492F" w:rsidRDefault="002A7D5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Вторая смена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13:2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Pr="002A7D57" w:rsidRDefault="002A7D57" w:rsidP="002A7D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Pr="0054416C" w:rsidRDefault="0054416C" w:rsidP="005441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5–14:4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 w:rsidP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14:5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 w:rsidP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15:40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16:2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 w:rsidP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 w:rsidP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54416C" w:rsidP="005441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17:10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17:5</w:t>
            </w:r>
            <w:r w:rsidR="002A7D5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92F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Default="002A7D57" w:rsidP="002A7D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:35–13:15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492F" w:rsidRPr="0054416C" w:rsidRDefault="0054416C">
            <w:pPr>
              <w:rPr>
                <w:lang w:val="ru-RU"/>
              </w:rPr>
            </w:pPr>
            <w:r>
              <w:rPr>
                <w:lang w:val="ru-RU"/>
              </w:rPr>
              <w:t>17:55 – 18:35</w:t>
            </w:r>
          </w:p>
        </w:tc>
      </w:tr>
    </w:tbl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учеников и шкалой трудности учебных предметов.</w:t>
      </w:r>
    </w:p>
    <w:p w:rsidR="004E492F" w:rsidRDefault="002A7D5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E492F" w:rsidRPr="0054416C" w:rsidRDefault="002A7D5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возможно пять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за счет физической культуры;</w:t>
      </w:r>
    </w:p>
    <w:p w:rsidR="004E492F" w:rsidRPr="0054416C" w:rsidRDefault="002A7D5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2–4-х классах – пяти и один раз в неделю возможно шесть уроков за счет физической культуры;</w:t>
      </w:r>
    </w:p>
    <w:p w:rsidR="004E492F" w:rsidRDefault="002A7D5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492F" w:rsidRDefault="002A7D5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7–11-х классах – семи.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для обучающихся с ОВЗ не превышает:</w:t>
      </w:r>
    </w:p>
    <w:p w:rsidR="004E492F" w:rsidRDefault="002A7D5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2–4-х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пяти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492F" w:rsidRDefault="002A7D5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5–11-х классах – шести.</w:t>
      </w:r>
    </w:p>
    <w:p w:rsidR="004E492F" w:rsidRDefault="002A7D5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группы и более.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четверг.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 процентов.</w:t>
      </w:r>
    </w:p>
    <w:p w:rsidR="004E492F" w:rsidRPr="0054416C" w:rsidRDefault="002A7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ОБРАЗОВАТЕЛЬНОГО ПРОЦЕССА ПРИ ЭЛЕКТРОННОМ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 ФОРМАТЕ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18:00. Продолжительность урока не должна превышать 40 минут.</w:t>
      </w:r>
    </w:p>
    <w:p w:rsidR="004E492F" w:rsidRPr="0054416C" w:rsidRDefault="002A7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РЕЖИМ ВНЕУРОЧНОЙ ДЕЯТЕЛЬНОСТИ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курсов внеурочной деятельности и планом воспитательной работы школы.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6.2. Формат занятий внеурочной деятельности определяется рабочими программами курсов внеурочной деятельности, которые могут предусматривать в том числе дистанционные мероприятия.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для отдыха со сменой вида деятельности.</w:t>
      </w:r>
    </w:p>
    <w:p w:rsidR="004E492F" w:rsidRPr="0054416C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6.4. Перерыв между урочной и внеурочной деятельностью составляет 30 минут.</w:t>
      </w:r>
    </w:p>
    <w:p w:rsidR="004E492F" w:rsidRDefault="002A7D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6.5. Перерыв между урочной и внеурочной деятельностью для обучающихся с ОВЗ составляет 30 минут,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16C">
        <w:rPr>
          <w:rFonts w:hAnsi="Times New Roman" w:cs="Times New Roman"/>
          <w:color w:val="000000"/>
          <w:sz w:val="24"/>
          <w:szCs w:val="24"/>
          <w:lang w:val="ru-RU"/>
        </w:rPr>
        <w:t>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796214" w:rsidRDefault="007962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6214" w:rsidRDefault="007962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6214" w:rsidRPr="0054416C" w:rsidRDefault="007962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                      А.Д.Гойсумова</w:t>
      </w:r>
    </w:p>
    <w:sectPr w:rsidR="00796214" w:rsidRPr="005441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35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A3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B3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04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0F1F"/>
    <w:rsid w:val="002601DB"/>
    <w:rsid w:val="002A7D57"/>
    <w:rsid w:val="002D33B1"/>
    <w:rsid w:val="002D3591"/>
    <w:rsid w:val="003514A0"/>
    <w:rsid w:val="004E492F"/>
    <w:rsid w:val="004F7E17"/>
    <w:rsid w:val="0054416C"/>
    <w:rsid w:val="005A05CE"/>
    <w:rsid w:val="00653AF6"/>
    <w:rsid w:val="00796214"/>
    <w:rsid w:val="00B73A5A"/>
    <w:rsid w:val="00C618A4"/>
    <w:rsid w:val="00E4225B"/>
    <w:rsid w:val="00E438A1"/>
    <w:rsid w:val="00F01E19"/>
    <w:rsid w:val="00F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4346"/>
  <w15:docId w15:val="{CB382A1F-1A05-4A3C-A750-4FE840CE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ЦОС 14</cp:lastModifiedBy>
  <cp:revision>8</cp:revision>
  <dcterms:created xsi:type="dcterms:W3CDTF">2011-11-02T04:15:00Z</dcterms:created>
  <dcterms:modified xsi:type="dcterms:W3CDTF">2025-09-29T08:02:00Z</dcterms:modified>
</cp:coreProperties>
</file>